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A653A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8A653A" w:rsidRDefault="008A653A" w:rsidP="008A653A">
            <w:pPr>
              <w:spacing w:before="111"/>
              <w:ind w:left="126" w:right="126"/>
            </w:pPr>
            <w:r w:rsidRPr="008A653A">
              <w:drawing>
                <wp:inline distT="0" distB="0" distL="0" distR="0">
                  <wp:extent cx="2905857" cy="392724"/>
                  <wp:effectExtent l="19050" t="0" r="8793" b="0"/>
                  <wp:docPr id="4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52D" w:rsidRPr="00141D4C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 w:rsidRPr="00141D4C"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Pr="000A7290"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 w:rsidRPr="000A7290"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 w:rsidRPr="000A7290"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 w:rsidRPr="000A7290"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7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</w:tr>
      <w:tr w:rsidR="008A653A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2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3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</w:tr>
      <w:tr w:rsidR="008A653A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5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6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</w:tr>
      <w:tr w:rsidR="008A653A">
        <w:tblPrEx>
          <w:tblCellMar>
            <w:top w:w="0" w:type="dxa"/>
            <w:bottom w:w="0" w:type="dxa"/>
          </w:tblCellMar>
        </w:tblPrEx>
        <w:trPr>
          <w:cantSplit/>
          <w:trHeight w:hRule="exact" w:val="3105"/>
        </w:trPr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8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  <w:tc>
          <w:tcPr>
            <w:tcW w:w="5040" w:type="dxa"/>
          </w:tcPr>
          <w:p w:rsidR="008A653A" w:rsidRDefault="0075552D" w:rsidP="008A653A">
            <w:pPr>
              <w:spacing w:before="111"/>
              <w:ind w:left="126" w:right="126"/>
            </w:pPr>
            <w:r w:rsidRPr="0075552D">
              <w:drawing>
                <wp:inline distT="0" distB="0" distL="0" distR="0">
                  <wp:extent cx="2905857" cy="392724"/>
                  <wp:effectExtent l="19050" t="0" r="8793" b="0"/>
                  <wp:docPr id="9" name="Picture 0" descr="VectorAmazeGrace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AmazeGrace without Backgroun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41" cy="3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53A">
              <w:fldChar w:fldCharType="begin"/>
            </w:r>
            <w:r w:rsidR="008A653A">
              <w:instrText xml:space="preserve"> NEXT </w:instrText>
            </w:r>
            <w:r w:rsidR="008A653A"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First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«First»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  <w:r>
              <w:rPr>
                <w:rFonts w:ascii="Comic Sans MS" w:hAnsi="Comic Sans MS"/>
                <w:b/>
                <w:sz w:val="42"/>
                <w:szCs w:val="42"/>
              </w:rPr>
              <w:t xml:space="preserve"> 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begin"/>
            </w:r>
            <w:r>
              <w:rPr>
                <w:rFonts w:ascii="Comic Sans MS" w:hAnsi="Comic Sans MS"/>
                <w:b/>
                <w:sz w:val="42"/>
                <w:szCs w:val="42"/>
              </w:rPr>
              <w:instrText xml:space="preserve"> MERGEFIELD Last </w:instrTex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42"/>
                <w:szCs w:val="42"/>
              </w:rPr>
              <w:t>«Last»</w:t>
            </w:r>
            <w:r>
              <w:rPr>
                <w:rFonts w:ascii="Comic Sans MS" w:hAnsi="Comic Sans MS"/>
                <w:b/>
                <w:sz w:val="42"/>
                <w:szCs w:val="4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"Sec"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«Sec»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b/>
                <w:sz w:val="32"/>
                <w:szCs w:val="32"/>
              </w:rPr>
              <w:instrText xml:space="preserve"> MERGEFIELD Title </w:instrTex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«Title»</w:t>
            </w:r>
            <w:r>
              <w:rPr>
                <w:rFonts w:ascii="Comic Sans MS" w:hAnsi="Comic Sans MS"/>
                <w:b/>
                <w:sz w:val="32"/>
                <w:szCs w:val="32"/>
              </w:rPr>
              <w:fldChar w:fldCharType="end"/>
            </w:r>
          </w:p>
          <w:p w:rsidR="0075552D" w:rsidRDefault="0075552D" w:rsidP="0075552D">
            <w:pPr>
              <w:spacing w:before="111"/>
              <w:ind w:left="126" w:right="12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>
              <w:rPr>
                <w:rFonts w:ascii="Comic Sans MS" w:hAnsi="Comic Sans MS"/>
                <w:sz w:val="32"/>
                <w:szCs w:val="32"/>
              </w:rPr>
              <w:fldChar w:fldCharType="begin"/>
            </w:r>
            <w:r>
              <w:rPr>
                <w:rFonts w:ascii="Comic Sans MS" w:hAnsi="Comic Sans MS"/>
                <w:sz w:val="32"/>
                <w:szCs w:val="32"/>
              </w:rPr>
              <w:instrText xml:space="preserve"> MERGEFIELD Birth_Month </w:instrText>
            </w:r>
            <w:r>
              <w:rPr>
                <w:rFonts w:ascii="Comic Sans MS" w:hAnsi="Comic Sans MS"/>
                <w:sz w:val="32"/>
                <w:szCs w:val="32"/>
              </w:rPr>
              <w:fldChar w:fldCharType="separate"/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«Birth_Month»</w:t>
            </w:r>
            <w:r>
              <w:rPr>
                <w:rFonts w:ascii="Comic Sans MS" w:hAnsi="Comic Sans MS"/>
                <w:sz w:val="32"/>
                <w:szCs w:val="32"/>
              </w:rPr>
              <w:fldChar w:fldCharType="end"/>
            </w:r>
          </w:p>
          <w:p w:rsidR="008A653A" w:rsidRDefault="0075552D" w:rsidP="0075552D">
            <w:pPr>
              <w:ind w:left="126" w:right="126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</w:tc>
      </w:tr>
    </w:tbl>
    <w:p w:rsidR="00A31A05" w:rsidRPr="008A653A" w:rsidRDefault="00A31A05" w:rsidP="008A653A">
      <w:pPr>
        <w:ind w:left="126" w:right="126"/>
        <w:rPr>
          <w:vanish/>
        </w:rPr>
      </w:pPr>
    </w:p>
    <w:sectPr w:rsidR="00A31A05" w:rsidRPr="008A653A" w:rsidSect="008A653A">
      <w:type w:val="continuous"/>
      <w:pgSz w:w="12240" w:h="15840"/>
      <w:pgMar w:top="171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8A653A"/>
    <w:rsid w:val="0075552D"/>
    <w:rsid w:val="008A653A"/>
    <w:rsid w:val="00A3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2012-08-24T20:37:00Z</dcterms:created>
  <dcterms:modified xsi:type="dcterms:W3CDTF">2012-08-24T20:37:00Z</dcterms:modified>
</cp:coreProperties>
</file>